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4E" w:rsidRPr="00F0793F" w:rsidRDefault="0086430A" w:rsidP="00F0793F">
      <w:pPr>
        <w:jc w:val="right"/>
      </w:pPr>
      <w:r>
        <w:rPr>
          <w:noProof/>
          <w:lang w:eastAsia="cs-CZ"/>
        </w:rPr>
        <w:drawing>
          <wp:inline distT="0" distB="0" distL="0" distR="0">
            <wp:extent cx="1951893" cy="82647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64" cy="82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4E" w:rsidRPr="00827E4E" w:rsidRDefault="00827E4E">
      <w:pPr>
        <w:rPr>
          <w:rFonts w:ascii="Algerian" w:hAnsi="Algerian" w:cs="Times New Roman"/>
          <w:sz w:val="32"/>
          <w:szCs w:val="32"/>
        </w:rPr>
      </w:pPr>
    </w:p>
    <w:p w:rsidR="00E24829" w:rsidRDefault="00F0793F" w:rsidP="0086430A">
      <w:pPr>
        <w:pStyle w:val="Bezmez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PRODUKTY</w:t>
      </w:r>
    </w:p>
    <w:p w:rsidR="00F0793F" w:rsidRDefault="00F0793F" w:rsidP="0086430A">
      <w:pPr>
        <w:pStyle w:val="Bezmezer"/>
        <w:rPr>
          <w:rFonts w:ascii="Times New Roman" w:hAnsi="Times New Roman" w:cs="Times New Roman"/>
          <w:b/>
        </w:rPr>
      </w:pPr>
    </w:p>
    <w:p w:rsidR="00F0793F" w:rsidRDefault="00F0793F" w:rsidP="0086430A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Kosmetika</w:t>
      </w:r>
    </w:p>
    <w:p w:rsidR="00F0793F" w:rsidRDefault="00F0793F" w:rsidP="0086430A">
      <w:pPr>
        <w:pStyle w:val="Bezmezer"/>
        <w:rPr>
          <w:rFonts w:ascii="Times New Roman" w:hAnsi="Times New Roman" w:cs="Times New Roman"/>
          <w:b/>
        </w:rPr>
      </w:pPr>
    </w:p>
    <w:p w:rsidR="00F0793F" w:rsidRDefault="00F0793F" w:rsidP="0086430A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ANUBIS BARCELONA,</w:t>
      </w:r>
    </w:p>
    <w:p w:rsidR="00F0793F" w:rsidRDefault="00F0793F" w:rsidP="0086430A">
      <w:pPr>
        <w:pStyle w:val="Bezmezer"/>
        <w:rPr>
          <w:rFonts w:ascii="Times New Roman" w:hAnsi="Times New Roman" w:cs="Times New Roman"/>
          <w:b/>
        </w:rPr>
      </w:pPr>
    </w:p>
    <w:p w:rsidR="00F0793F" w:rsidRDefault="00F0793F" w:rsidP="0086430A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 díky 25</w:t>
      </w:r>
      <w:r w:rsidR="00FA4550"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letým</w:t>
      </w:r>
      <w:proofErr w:type="spellEnd"/>
      <w:r w:rsidR="00FA455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zkušenostem v oblasti  profesionální kosmetiky zařadila mezi přední evropské </w:t>
      </w:r>
      <w:proofErr w:type="gramStart"/>
      <w:r>
        <w:rPr>
          <w:rFonts w:ascii="Times New Roman" w:hAnsi="Times New Roman" w:cs="Times New Roman"/>
          <w:b/>
        </w:rPr>
        <w:t>výrobce.Svým</w:t>
      </w:r>
      <w:proofErr w:type="gramEnd"/>
      <w:r>
        <w:rPr>
          <w:rFonts w:ascii="Times New Roman" w:hAnsi="Times New Roman" w:cs="Times New Roman"/>
          <w:b/>
        </w:rPr>
        <w:t xml:space="preserve"> klientům nabízí širokou škálu vysoce kvalitních výrobků.Špičkově vybavené laboratoře zajišťují exkluzivní receptury založené na unikátních ingrediencích a přírodních produktech.</w:t>
      </w:r>
      <w:proofErr w:type="spellStart"/>
      <w:r>
        <w:rPr>
          <w:rFonts w:ascii="Times New Roman" w:hAnsi="Times New Roman" w:cs="Times New Roman"/>
          <w:b/>
        </w:rPr>
        <w:t>Anubis</w:t>
      </w:r>
      <w:proofErr w:type="spellEnd"/>
      <w:r>
        <w:rPr>
          <w:rFonts w:ascii="Times New Roman" w:hAnsi="Times New Roman" w:cs="Times New Roman"/>
          <w:b/>
        </w:rPr>
        <w:t xml:space="preserve"> Barcelona je expertem v</w:t>
      </w:r>
      <w:r w:rsidR="00FA4550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oblasti</w:t>
      </w:r>
      <w:r w:rsidR="00FA4550">
        <w:rPr>
          <w:rFonts w:ascii="Times New Roman" w:hAnsi="Times New Roman" w:cs="Times New Roman"/>
          <w:b/>
        </w:rPr>
        <w:t xml:space="preserve"> kosmetiky.</w:t>
      </w:r>
    </w:p>
    <w:p w:rsidR="00FA4550" w:rsidRDefault="00FA4550" w:rsidP="0086430A">
      <w:pPr>
        <w:pStyle w:val="Bezmezer"/>
        <w:rPr>
          <w:rFonts w:ascii="Times New Roman" w:hAnsi="Times New Roman" w:cs="Times New Roman"/>
          <w:b/>
        </w:rPr>
      </w:pPr>
    </w:p>
    <w:p w:rsidR="00FA4550" w:rsidRDefault="00FA4550" w:rsidP="0086430A">
      <w:pPr>
        <w:pStyle w:val="Bezmezer"/>
        <w:rPr>
          <w:rFonts w:ascii="Times New Roman" w:hAnsi="Times New Roman" w:cs="Times New Roman"/>
          <w:b/>
        </w:rPr>
      </w:pPr>
    </w:p>
    <w:p w:rsidR="00FA4550" w:rsidRDefault="00FA4550" w:rsidP="0086430A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NUSKIN,</w:t>
      </w:r>
    </w:p>
    <w:p w:rsidR="00FA4550" w:rsidRDefault="00FA4550" w:rsidP="0086430A">
      <w:pPr>
        <w:pStyle w:val="Bezmezer"/>
        <w:rPr>
          <w:rFonts w:ascii="Times New Roman" w:hAnsi="Times New Roman" w:cs="Times New Roman"/>
          <w:b/>
        </w:rPr>
      </w:pPr>
    </w:p>
    <w:p w:rsidR="00FA4550" w:rsidRPr="00F0793F" w:rsidRDefault="00FA4550" w:rsidP="0086430A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přináší převrat v průmyslu výrobků pro zdraví a krásu pomocí </w:t>
      </w:r>
      <w:proofErr w:type="gramStart"/>
      <w:r>
        <w:rPr>
          <w:rFonts w:ascii="Times New Roman" w:hAnsi="Times New Roman" w:cs="Times New Roman"/>
          <w:b/>
        </w:rPr>
        <w:t>pro</w:t>
      </w:r>
      <w:r w:rsidR="005A4C59">
        <w:rPr>
          <w:rFonts w:ascii="Times New Roman" w:hAnsi="Times New Roman" w:cs="Times New Roman"/>
          <w:b/>
        </w:rPr>
        <w:t>duktů,které</w:t>
      </w:r>
      <w:proofErr w:type="gramEnd"/>
      <w:r w:rsidR="005A4C59">
        <w:rPr>
          <w:rFonts w:ascii="Times New Roman" w:hAnsi="Times New Roman" w:cs="Times New Roman"/>
          <w:b/>
        </w:rPr>
        <w:t xml:space="preserve"> nabízejí komplexní </w:t>
      </w:r>
      <w:proofErr w:type="spellStart"/>
      <w:r w:rsidR="005A4C59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nti</w:t>
      </w:r>
      <w:proofErr w:type="spellEnd"/>
      <w:r w:rsidR="005A4C59">
        <w:rPr>
          <w:rFonts w:ascii="Times New Roman" w:hAnsi="Times New Roman" w:cs="Times New Roman"/>
          <w:b/>
        </w:rPr>
        <w:t>-</w:t>
      </w:r>
      <w:proofErr w:type="spellStart"/>
      <w:r>
        <w:rPr>
          <w:rFonts w:ascii="Times New Roman" w:hAnsi="Times New Roman" w:cs="Times New Roman"/>
          <w:b/>
        </w:rPr>
        <w:t>agingové</w:t>
      </w:r>
      <w:proofErr w:type="spellEnd"/>
      <w:r>
        <w:rPr>
          <w:rFonts w:ascii="Times New Roman" w:hAnsi="Times New Roman" w:cs="Times New Roman"/>
          <w:b/>
        </w:rPr>
        <w:t xml:space="preserve"> řešení.</w:t>
      </w:r>
    </w:p>
    <w:p w:rsidR="00FA4550" w:rsidRDefault="00FA4550" w:rsidP="0086430A">
      <w:pPr>
        <w:pStyle w:val="Bezmezer"/>
        <w:rPr>
          <w:rFonts w:ascii="Times New Roman" w:hAnsi="Times New Roman" w:cs="Times New Roman"/>
        </w:rPr>
      </w:pPr>
    </w:p>
    <w:p w:rsidR="0086430A" w:rsidRDefault="00FA4550" w:rsidP="0086430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Již v roce 1984 byla jednou s </w:t>
      </w:r>
      <w:proofErr w:type="gramStart"/>
      <w:r>
        <w:rPr>
          <w:rFonts w:ascii="Times New Roman" w:hAnsi="Times New Roman" w:cs="Times New Roman"/>
        </w:rPr>
        <w:t>prvních</w:t>
      </w:r>
      <w:proofErr w:type="gramEnd"/>
      <w:r>
        <w:rPr>
          <w:rFonts w:ascii="Times New Roman" w:hAnsi="Times New Roman" w:cs="Times New Roman"/>
        </w:rPr>
        <w:t xml:space="preserve"> společností,která představila sérii produktů využívající</w:t>
      </w:r>
    </w:p>
    <w:p w:rsidR="00FA4550" w:rsidRDefault="00FA4550" w:rsidP="0086430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Přírodní zvlhčující látku kyselinu </w:t>
      </w:r>
      <w:proofErr w:type="spellStart"/>
      <w:r>
        <w:rPr>
          <w:rFonts w:ascii="Times New Roman" w:hAnsi="Times New Roman" w:cs="Times New Roman"/>
        </w:rPr>
        <w:t>hyaluronovou</w:t>
      </w:r>
      <w:proofErr w:type="spellEnd"/>
      <w:r>
        <w:rPr>
          <w:rFonts w:ascii="Times New Roman" w:hAnsi="Times New Roman" w:cs="Times New Roman"/>
        </w:rPr>
        <w:t>.</w:t>
      </w:r>
    </w:p>
    <w:p w:rsidR="00FA4550" w:rsidRDefault="00FA4550" w:rsidP="0086430A">
      <w:pPr>
        <w:pStyle w:val="Bezmezer"/>
        <w:rPr>
          <w:rFonts w:ascii="Times New Roman" w:hAnsi="Times New Roman" w:cs="Times New Roman"/>
        </w:rPr>
      </w:pPr>
    </w:p>
    <w:p w:rsidR="00FA4550" w:rsidRDefault="00FA4550" w:rsidP="0086430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látky jsou na rozdíl od minerálních olejů přírodní.</w:t>
      </w:r>
      <w:r w:rsidR="000502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Minerální oleje mohou ucpat vaše póry</w:t>
      </w:r>
      <w:r w:rsidR="00C635F1">
        <w:rPr>
          <w:rFonts w:ascii="Times New Roman" w:hAnsi="Times New Roman" w:cs="Times New Roman"/>
        </w:rPr>
        <w:t>.</w:t>
      </w:r>
    </w:p>
    <w:p w:rsidR="00FA4550" w:rsidRDefault="00FA4550" w:rsidP="0086430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díky tomu </w:t>
      </w:r>
      <w:r w:rsidR="00C635F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leť nedýchá</w:t>
      </w:r>
      <w:r w:rsidR="00050265">
        <w:rPr>
          <w:rFonts w:ascii="Times New Roman" w:hAnsi="Times New Roman" w:cs="Times New Roman"/>
        </w:rPr>
        <w:t xml:space="preserve">. </w:t>
      </w:r>
      <w:r w:rsidR="00C635F1">
        <w:rPr>
          <w:rFonts w:ascii="Times New Roman" w:hAnsi="Times New Roman" w:cs="Times New Roman"/>
        </w:rPr>
        <w:t>Bohužel se vyskytují ve většině krémů!</w:t>
      </w:r>
    </w:p>
    <w:p w:rsidR="00050265" w:rsidRDefault="00C635F1" w:rsidP="0086430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</w:t>
      </w:r>
      <w:proofErr w:type="spellStart"/>
      <w:r>
        <w:rPr>
          <w:rFonts w:ascii="Times New Roman" w:hAnsi="Times New Roman" w:cs="Times New Roman"/>
        </w:rPr>
        <w:t>Nuskin</w:t>
      </w:r>
      <w:proofErr w:type="spellEnd"/>
      <w:r>
        <w:rPr>
          <w:rFonts w:ascii="Times New Roman" w:hAnsi="Times New Roman" w:cs="Times New Roman"/>
        </w:rPr>
        <w:t xml:space="preserve"> také objevila látku zvanou ETHOCYN.</w:t>
      </w:r>
      <w:r w:rsidR="00050265">
        <w:rPr>
          <w:rFonts w:ascii="Times New Roman" w:hAnsi="Times New Roman" w:cs="Times New Roman"/>
        </w:rPr>
        <w:t xml:space="preserve"> </w:t>
      </w:r>
    </w:p>
    <w:p w:rsidR="00C635F1" w:rsidRDefault="00050265" w:rsidP="0086430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C635F1">
        <w:rPr>
          <w:rFonts w:ascii="Times New Roman" w:hAnsi="Times New Roman" w:cs="Times New Roman"/>
        </w:rPr>
        <w:t xml:space="preserve">átka </w:t>
      </w:r>
      <w:proofErr w:type="spellStart"/>
      <w:r w:rsidR="00C635F1">
        <w:rPr>
          <w:rFonts w:ascii="Times New Roman" w:hAnsi="Times New Roman" w:cs="Times New Roman"/>
        </w:rPr>
        <w:t>Ethocyn</w:t>
      </w:r>
      <w:proofErr w:type="spellEnd"/>
      <w:r w:rsidR="00C635F1">
        <w:rPr>
          <w:rFonts w:ascii="Times New Roman" w:hAnsi="Times New Roman" w:cs="Times New Roman"/>
        </w:rPr>
        <w:t xml:space="preserve"> přidaná do produktu </w:t>
      </w:r>
      <w:proofErr w:type="spellStart"/>
      <w:r w:rsidR="00C635F1">
        <w:rPr>
          <w:rFonts w:ascii="Times New Roman" w:hAnsi="Times New Roman" w:cs="Times New Roman"/>
        </w:rPr>
        <w:t>Nuskin</w:t>
      </w:r>
      <w:proofErr w:type="spellEnd"/>
      <w:r w:rsidR="00C635F1">
        <w:rPr>
          <w:rFonts w:ascii="Times New Roman" w:hAnsi="Times New Roman" w:cs="Times New Roman"/>
        </w:rPr>
        <w:t xml:space="preserve"> dokáže zvýšit množství </w:t>
      </w:r>
    </w:p>
    <w:p w:rsidR="00C635F1" w:rsidRDefault="00C635F1" w:rsidP="0086430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elastinových vláken v pleti až na množství,</w:t>
      </w:r>
      <w:r w:rsidR="000502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které je příznačné pro věkovou kategorii 18-25 let.</w:t>
      </w:r>
    </w:p>
    <w:p w:rsidR="00C635F1" w:rsidRDefault="00C635F1" w:rsidP="0086430A">
      <w:pPr>
        <w:pStyle w:val="Bezmezer"/>
        <w:rPr>
          <w:rFonts w:ascii="Times New Roman" w:hAnsi="Times New Roman" w:cs="Times New Roman"/>
        </w:rPr>
      </w:pPr>
    </w:p>
    <w:p w:rsidR="00C635F1" w:rsidRDefault="00C635F1" w:rsidP="0086430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největší příno</w:t>
      </w:r>
      <w:r w:rsidR="00050265">
        <w:rPr>
          <w:rFonts w:ascii="Times New Roman" w:hAnsi="Times New Roman" w:cs="Times New Roman"/>
        </w:rPr>
        <w:t>s do oblasti krásy je považován GALVANIC SPA SYSTÉM</w:t>
      </w:r>
    </w:p>
    <w:p w:rsidR="00050265" w:rsidRDefault="00050265" w:rsidP="0086430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Galvanické lázně pro obnovu  pleti celého </w:t>
      </w:r>
      <w:proofErr w:type="gramStart"/>
      <w:r>
        <w:rPr>
          <w:rFonts w:ascii="Times New Roman" w:hAnsi="Times New Roman" w:cs="Times New Roman"/>
        </w:rPr>
        <w:t>těla .Výsledek</w:t>
      </w:r>
      <w:proofErr w:type="gramEnd"/>
      <w:r>
        <w:rPr>
          <w:rFonts w:ascii="Times New Roman" w:hAnsi="Times New Roman" w:cs="Times New Roman"/>
        </w:rPr>
        <w:t xml:space="preserve"> je viditelný už při první aplikaci!</w:t>
      </w:r>
    </w:p>
    <w:p w:rsidR="00050265" w:rsidRDefault="00050265" w:rsidP="0086430A">
      <w:pPr>
        <w:pStyle w:val="Bezmezer"/>
        <w:rPr>
          <w:rFonts w:ascii="Times New Roman" w:hAnsi="Times New Roman" w:cs="Times New Roman"/>
        </w:rPr>
      </w:pPr>
    </w:p>
    <w:p w:rsidR="00050265" w:rsidRDefault="00050265" w:rsidP="0086430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Společnost </w:t>
      </w:r>
      <w:proofErr w:type="spellStart"/>
      <w:r>
        <w:rPr>
          <w:rFonts w:ascii="Times New Roman" w:hAnsi="Times New Roman" w:cs="Times New Roman"/>
        </w:rPr>
        <w:t>Nuskin</w:t>
      </w:r>
      <w:proofErr w:type="spellEnd"/>
      <w:r>
        <w:rPr>
          <w:rFonts w:ascii="Times New Roman" w:hAnsi="Times New Roman" w:cs="Times New Roman"/>
        </w:rPr>
        <w:t xml:space="preserve"> posunula současnou vědu na </w:t>
      </w:r>
      <w:proofErr w:type="gramStart"/>
      <w:r>
        <w:rPr>
          <w:rFonts w:ascii="Times New Roman" w:hAnsi="Times New Roman" w:cs="Times New Roman"/>
        </w:rPr>
        <w:t>úrovně,kdy</w:t>
      </w:r>
      <w:proofErr w:type="gramEnd"/>
      <w:r>
        <w:rPr>
          <w:rFonts w:ascii="Times New Roman" w:hAnsi="Times New Roman" w:cs="Times New Roman"/>
        </w:rPr>
        <w:t xml:space="preserve"> již neřeší příznaky stárnutí,ale</w:t>
      </w:r>
    </w:p>
    <w:p w:rsidR="00050265" w:rsidRDefault="00050265" w:rsidP="0086430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Zaměřuje se na základní zdroje stárnutí.</w:t>
      </w:r>
    </w:p>
    <w:p w:rsidR="00050265" w:rsidRDefault="00050265" w:rsidP="0086430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inovativní přístup je výsledkem mnoha let výzkumu pokožky a rozvoje nutričních věd,</w:t>
      </w:r>
    </w:p>
    <w:p w:rsidR="00050265" w:rsidRDefault="00050265" w:rsidP="0086430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níž se podílely největší výzkumné kapacity z celého světa.</w:t>
      </w:r>
    </w:p>
    <w:p w:rsidR="005A4C59" w:rsidRDefault="005A4C59" w:rsidP="0086430A">
      <w:pPr>
        <w:pStyle w:val="Bezmezer"/>
        <w:rPr>
          <w:rFonts w:ascii="Times New Roman" w:hAnsi="Times New Roman" w:cs="Times New Roman"/>
        </w:rPr>
      </w:pPr>
    </w:p>
    <w:p w:rsidR="005A4C59" w:rsidRDefault="005A4C59" w:rsidP="0086430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Společnost  </w:t>
      </w:r>
      <w:proofErr w:type="spellStart"/>
      <w:r>
        <w:rPr>
          <w:rFonts w:ascii="Times New Roman" w:hAnsi="Times New Roman" w:cs="Times New Roman"/>
        </w:rPr>
        <w:t>Nuskin</w:t>
      </w:r>
      <w:proofErr w:type="spellEnd"/>
      <w:r>
        <w:rPr>
          <w:rFonts w:ascii="Times New Roman" w:hAnsi="Times New Roman" w:cs="Times New Roman"/>
        </w:rPr>
        <w:t xml:space="preserve"> je vlastníkem </w:t>
      </w:r>
      <w:proofErr w:type="spellStart"/>
      <w:r>
        <w:rPr>
          <w:rFonts w:ascii="Times New Roman" w:hAnsi="Times New Roman" w:cs="Times New Roman"/>
        </w:rPr>
        <w:t>Anti</w:t>
      </w:r>
      <w:proofErr w:type="spell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agingové</w:t>
      </w:r>
      <w:proofErr w:type="spellEnd"/>
      <w:r>
        <w:rPr>
          <w:rFonts w:ascii="Times New Roman" w:hAnsi="Times New Roman" w:cs="Times New Roman"/>
        </w:rPr>
        <w:t xml:space="preserve"> genetické </w:t>
      </w:r>
      <w:proofErr w:type="gramStart"/>
      <w:r>
        <w:rPr>
          <w:rFonts w:ascii="Times New Roman" w:hAnsi="Times New Roman" w:cs="Times New Roman"/>
        </w:rPr>
        <w:t>databáze ,je</w:t>
      </w:r>
      <w:proofErr w:type="gramEnd"/>
      <w:r>
        <w:rPr>
          <w:rFonts w:ascii="Times New Roman" w:hAnsi="Times New Roman" w:cs="Times New Roman"/>
        </w:rPr>
        <w:t xml:space="preserve"> to nejrozsáhlejší soubor</w:t>
      </w:r>
    </w:p>
    <w:p w:rsidR="005A4C59" w:rsidRDefault="005A4C59" w:rsidP="0086430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 genové exprese svého druhu. </w:t>
      </w:r>
    </w:p>
    <w:p w:rsidR="00C635F1" w:rsidRDefault="00C635F1" w:rsidP="0086430A">
      <w:pPr>
        <w:pStyle w:val="Bezmezer"/>
        <w:rPr>
          <w:rFonts w:ascii="Times New Roman" w:hAnsi="Times New Roman" w:cs="Times New Roman"/>
        </w:rPr>
      </w:pPr>
    </w:p>
    <w:p w:rsidR="00C635F1" w:rsidRDefault="00C635F1" w:rsidP="0086430A">
      <w:pPr>
        <w:pStyle w:val="Bezmezer"/>
        <w:rPr>
          <w:rFonts w:ascii="Times New Roman" w:hAnsi="Times New Roman" w:cs="Times New Roman"/>
        </w:rPr>
      </w:pPr>
    </w:p>
    <w:p w:rsidR="00FA4550" w:rsidRDefault="00FA4550" w:rsidP="0086430A">
      <w:pPr>
        <w:pStyle w:val="Bezmezer"/>
        <w:rPr>
          <w:rFonts w:ascii="Times New Roman" w:hAnsi="Times New Roman" w:cs="Times New Roman"/>
        </w:rPr>
      </w:pPr>
    </w:p>
    <w:p w:rsidR="00FA4550" w:rsidRPr="00E24829" w:rsidRDefault="00FA4550" w:rsidP="0086430A">
      <w:pPr>
        <w:pStyle w:val="Bezmezer"/>
        <w:rPr>
          <w:rFonts w:ascii="Times New Roman" w:hAnsi="Times New Roman" w:cs="Times New Roman"/>
        </w:rPr>
      </w:pPr>
    </w:p>
    <w:sectPr w:rsidR="00FA4550" w:rsidRPr="00E24829" w:rsidSect="00E2482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4EF"/>
    <w:multiLevelType w:val="hybridMultilevel"/>
    <w:tmpl w:val="1D1E5C44"/>
    <w:lvl w:ilvl="0" w:tplc="31388FC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F915A0B"/>
    <w:multiLevelType w:val="hybridMultilevel"/>
    <w:tmpl w:val="47F6021C"/>
    <w:lvl w:ilvl="0" w:tplc="1B7CD3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30A"/>
    <w:rsid w:val="00050265"/>
    <w:rsid w:val="001C2974"/>
    <w:rsid w:val="003A2F3F"/>
    <w:rsid w:val="003B238B"/>
    <w:rsid w:val="005704B0"/>
    <w:rsid w:val="005A4C59"/>
    <w:rsid w:val="007A6EFD"/>
    <w:rsid w:val="00827E4E"/>
    <w:rsid w:val="0086430A"/>
    <w:rsid w:val="0087654F"/>
    <w:rsid w:val="00A33F28"/>
    <w:rsid w:val="00C635F1"/>
    <w:rsid w:val="00E24829"/>
    <w:rsid w:val="00F0793F"/>
    <w:rsid w:val="00FA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5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3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430A"/>
    <w:pPr>
      <w:ind w:left="720"/>
      <w:contextualSpacing/>
    </w:pPr>
  </w:style>
  <w:style w:type="paragraph" w:styleId="Bezmezer">
    <w:name w:val="No Spacing"/>
    <w:uiPriority w:val="1"/>
    <w:qFormat/>
    <w:rsid w:val="008643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30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6430A"/>
    <w:pPr>
      <w:ind w:left="720"/>
      <w:contextualSpacing/>
    </w:pPr>
  </w:style>
  <w:style w:type="paragraph" w:styleId="Bezmezer">
    <w:name w:val="No Spacing"/>
    <w:uiPriority w:val="1"/>
    <w:qFormat/>
    <w:rsid w:val="008643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360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9623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9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1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82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310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167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7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2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2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7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041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8875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2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6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2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32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Faouzi Kaabi</dc:creator>
  <cp:lastModifiedBy>katka</cp:lastModifiedBy>
  <cp:revision>2</cp:revision>
  <cp:lastPrinted>2015-11-10T23:23:00Z</cp:lastPrinted>
  <dcterms:created xsi:type="dcterms:W3CDTF">2015-11-22T11:53:00Z</dcterms:created>
  <dcterms:modified xsi:type="dcterms:W3CDTF">2015-11-22T11:53:00Z</dcterms:modified>
</cp:coreProperties>
</file>